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740AE" w14:textId="6F1E8D05" w:rsidR="00087B46" w:rsidRPr="00690E46" w:rsidRDefault="00B2059E" w:rsidP="00087B46">
      <w:pPr>
        <w:jc w:val="center"/>
        <w:rPr>
          <w:rFonts w:asciiTheme="majorHAnsi" w:hAnsiTheme="majorHAnsi"/>
          <w:b/>
          <w:sz w:val="36"/>
          <w:szCs w:val="36"/>
        </w:rPr>
      </w:pPr>
      <w:r>
        <w:rPr>
          <w:rFonts w:asciiTheme="majorHAnsi" w:hAnsiTheme="majorHAnsi"/>
          <w:b/>
          <w:sz w:val="36"/>
          <w:szCs w:val="36"/>
        </w:rPr>
        <w:t>2018</w:t>
      </w:r>
      <w:r w:rsidR="00087B46" w:rsidRPr="00690E46">
        <w:rPr>
          <w:rFonts w:asciiTheme="majorHAnsi" w:hAnsiTheme="majorHAnsi"/>
          <w:b/>
          <w:sz w:val="36"/>
          <w:szCs w:val="36"/>
        </w:rPr>
        <w:t xml:space="preserve"> </w:t>
      </w:r>
      <w:r w:rsidR="007D3A2B">
        <w:rPr>
          <w:rFonts w:asciiTheme="majorHAnsi" w:hAnsiTheme="majorHAnsi"/>
          <w:b/>
          <w:sz w:val="36"/>
          <w:szCs w:val="36"/>
        </w:rPr>
        <w:t>Inara</w:t>
      </w:r>
      <w:r w:rsidR="00087B46" w:rsidRPr="00690E46">
        <w:rPr>
          <w:rFonts w:asciiTheme="majorHAnsi" w:hAnsiTheme="majorHAnsi"/>
          <w:b/>
          <w:sz w:val="36"/>
          <w:szCs w:val="36"/>
        </w:rPr>
        <w:t xml:space="preserve"> </w:t>
      </w:r>
      <w:r w:rsidR="00F705CE">
        <w:rPr>
          <w:rFonts w:asciiTheme="majorHAnsi" w:hAnsiTheme="majorHAnsi"/>
          <w:b/>
          <w:sz w:val="36"/>
          <w:szCs w:val="36"/>
        </w:rPr>
        <w:t>Cabernet Sauvignon</w:t>
      </w:r>
      <w:r w:rsidR="00AF429A">
        <w:rPr>
          <w:rFonts w:asciiTheme="majorHAnsi" w:hAnsiTheme="majorHAnsi"/>
          <w:b/>
          <w:sz w:val="36"/>
          <w:szCs w:val="36"/>
        </w:rPr>
        <w:t xml:space="preserve"> </w:t>
      </w:r>
    </w:p>
    <w:p w14:paraId="5BF4A306" w14:textId="77777777" w:rsidR="00D450ED" w:rsidRDefault="00D450ED" w:rsidP="008976C3">
      <w:pPr>
        <w:rPr>
          <w:rFonts w:asciiTheme="majorHAnsi" w:hAnsiTheme="majorHAnsi"/>
          <w:sz w:val="28"/>
          <w:szCs w:val="28"/>
        </w:rPr>
      </w:pPr>
    </w:p>
    <w:p w14:paraId="4F9FBE33" w14:textId="4A6A85BF" w:rsidR="000C716E" w:rsidRDefault="00516FEC" w:rsidP="008976C3">
      <w:pPr>
        <w:rPr>
          <w:rFonts w:asciiTheme="majorHAnsi" w:hAnsiTheme="majorHAnsi"/>
          <w:sz w:val="28"/>
          <w:szCs w:val="28"/>
        </w:rPr>
      </w:pPr>
      <w:r>
        <w:rPr>
          <w:rFonts w:asciiTheme="majorHAnsi" w:hAnsiTheme="majorHAnsi"/>
          <w:sz w:val="28"/>
          <w:szCs w:val="28"/>
        </w:rPr>
        <w:t xml:space="preserve">The 2018 vintage produced a very low yield of highly concentrated Cabernet Sauvignon grapes from our vineyard. We used our grapes and those from other mature Yarra Valley vineyards to produce an exceptional wine so expressive of youthful Cabernet Sauvignon.  </w:t>
      </w:r>
      <w:r w:rsidR="00472C5C">
        <w:rPr>
          <w:rFonts w:asciiTheme="majorHAnsi" w:hAnsiTheme="majorHAnsi"/>
          <w:sz w:val="28"/>
          <w:szCs w:val="28"/>
        </w:rPr>
        <w:t xml:space="preserve">Harvested on different dates to ensure optimal ripeness of each variety, the </w:t>
      </w:r>
      <w:r w:rsidR="00EA10AE">
        <w:rPr>
          <w:rFonts w:asciiTheme="majorHAnsi" w:hAnsiTheme="majorHAnsi"/>
          <w:sz w:val="28"/>
          <w:szCs w:val="28"/>
        </w:rPr>
        <w:t xml:space="preserve">grapes </w:t>
      </w:r>
      <w:r w:rsidR="00472C5C">
        <w:rPr>
          <w:rFonts w:asciiTheme="majorHAnsi" w:hAnsiTheme="majorHAnsi"/>
          <w:sz w:val="28"/>
          <w:szCs w:val="28"/>
        </w:rPr>
        <w:t xml:space="preserve">were fermented separately to allow us to manage the colour and tannin extraction </w:t>
      </w:r>
      <w:r>
        <w:rPr>
          <w:rFonts w:asciiTheme="majorHAnsi" w:hAnsiTheme="majorHAnsi"/>
          <w:sz w:val="28"/>
          <w:szCs w:val="28"/>
        </w:rPr>
        <w:t>of each batch</w:t>
      </w:r>
      <w:r w:rsidR="00472C5C">
        <w:rPr>
          <w:rFonts w:asciiTheme="majorHAnsi" w:hAnsiTheme="majorHAnsi"/>
          <w:sz w:val="28"/>
          <w:szCs w:val="28"/>
        </w:rPr>
        <w:t xml:space="preserve">. </w:t>
      </w:r>
      <w:r w:rsidR="00EA10AE">
        <w:rPr>
          <w:rFonts w:asciiTheme="majorHAnsi" w:hAnsiTheme="majorHAnsi"/>
          <w:sz w:val="28"/>
          <w:szCs w:val="28"/>
        </w:rPr>
        <w:t>At the end of alcoholic fermentation, the grapes were gently pressed and the wine aged on oak for 5 months prior to bottling.</w:t>
      </w:r>
      <w:r w:rsidR="00765D8A">
        <w:rPr>
          <w:rFonts w:asciiTheme="majorHAnsi" w:hAnsiTheme="majorHAnsi"/>
          <w:sz w:val="28"/>
          <w:szCs w:val="28"/>
        </w:rPr>
        <w:t xml:space="preserve"> </w:t>
      </w:r>
    </w:p>
    <w:p w14:paraId="59DF2FE4" w14:textId="77777777" w:rsidR="003E797B" w:rsidRDefault="003E797B" w:rsidP="008976C3">
      <w:pPr>
        <w:rPr>
          <w:rFonts w:asciiTheme="majorHAnsi" w:hAnsiTheme="majorHAnsi"/>
          <w:sz w:val="28"/>
          <w:szCs w:val="28"/>
        </w:rPr>
      </w:pPr>
    </w:p>
    <w:p w14:paraId="2E6F10C0" w14:textId="72FEDB7F" w:rsidR="00283A2F" w:rsidRDefault="000C716E" w:rsidP="00087B46">
      <w:pPr>
        <w:rPr>
          <w:rFonts w:asciiTheme="majorHAnsi" w:hAnsiTheme="majorHAnsi"/>
          <w:sz w:val="28"/>
          <w:szCs w:val="28"/>
        </w:rPr>
      </w:pPr>
      <w:r w:rsidRPr="00765D8A">
        <w:rPr>
          <w:rFonts w:asciiTheme="majorHAnsi" w:hAnsiTheme="majorHAnsi"/>
          <w:b/>
          <w:sz w:val="28"/>
          <w:szCs w:val="28"/>
        </w:rPr>
        <w:t>Tasting note:</w:t>
      </w:r>
      <w:r>
        <w:rPr>
          <w:rFonts w:asciiTheme="majorHAnsi" w:hAnsiTheme="majorHAnsi"/>
          <w:sz w:val="28"/>
          <w:szCs w:val="28"/>
        </w:rPr>
        <w:t xml:space="preserve">  </w:t>
      </w:r>
      <w:r w:rsidR="00EE7117">
        <w:rPr>
          <w:rFonts w:asciiTheme="majorHAnsi" w:hAnsiTheme="majorHAnsi"/>
          <w:sz w:val="28"/>
          <w:szCs w:val="28"/>
        </w:rPr>
        <w:t>Our clients are ofte</w:t>
      </w:r>
      <w:r w:rsidR="004832D6">
        <w:rPr>
          <w:rFonts w:asciiTheme="majorHAnsi" w:hAnsiTheme="majorHAnsi"/>
          <w:sz w:val="28"/>
          <w:szCs w:val="28"/>
        </w:rPr>
        <w:t>n surprised at the pure cassis,</w:t>
      </w:r>
      <w:r w:rsidR="00EE7117">
        <w:rPr>
          <w:rFonts w:asciiTheme="majorHAnsi" w:hAnsiTheme="majorHAnsi"/>
          <w:sz w:val="28"/>
          <w:szCs w:val="28"/>
        </w:rPr>
        <w:t xml:space="preserve"> mulberry, roasted red pepper and sweet spice shown by this wine at such a young age.  The 2018 Inara Cabernet Sauvignon has amazing concentration of flavour, supported by fine, grainy tannins.</w:t>
      </w:r>
    </w:p>
    <w:p w14:paraId="0F74211D" w14:textId="77777777" w:rsidR="00AE38C5" w:rsidRDefault="00AE38C5" w:rsidP="00087B46">
      <w:pPr>
        <w:rPr>
          <w:rFonts w:asciiTheme="majorHAnsi" w:hAnsiTheme="majorHAnsi"/>
          <w:sz w:val="28"/>
          <w:szCs w:val="28"/>
        </w:rPr>
      </w:pPr>
    </w:p>
    <w:p w14:paraId="0608DD45" w14:textId="29AE554C" w:rsidR="00283A2F" w:rsidRDefault="00D620DD" w:rsidP="00087B46">
      <w:pPr>
        <w:rPr>
          <w:rFonts w:asciiTheme="majorHAnsi" w:hAnsiTheme="majorHAnsi"/>
          <w:sz w:val="28"/>
          <w:szCs w:val="28"/>
        </w:rPr>
      </w:pPr>
      <w:r>
        <w:rPr>
          <w:rFonts w:asciiTheme="majorHAnsi" w:hAnsiTheme="majorHAnsi"/>
          <w:sz w:val="28"/>
          <w:szCs w:val="28"/>
        </w:rPr>
        <w:t>It is always delightful to see such youthful expressions of these two grape varieties.  Best enjoyed with great company and a big bowl of fettucine with a ragout of beef.</w:t>
      </w:r>
    </w:p>
    <w:p w14:paraId="26361649" w14:textId="77777777" w:rsidR="00FF3B8C" w:rsidRPr="00690E46" w:rsidRDefault="00FF3B8C" w:rsidP="00087B46">
      <w:pPr>
        <w:rPr>
          <w:rFonts w:asciiTheme="majorHAnsi" w:hAnsiTheme="majorHAnsi"/>
          <w:sz w:val="28"/>
          <w:szCs w:val="28"/>
        </w:rPr>
      </w:pPr>
    </w:p>
    <w:p w14:paraId="0401C8AA" w14:textId="77777777" w:rsidR="00FF3B8C" w:rsidRPr="00690E46" w:rsidRDefault="00FF3B8C" w:rsidP="00087B46">
      <w:pPr>
        <w:rPr>
          <w:rFonts w:asciiTheme="majorHAnsi" w:hAnsiTheme="majorHAnsi"/>
          <w:sz w:val="28"/>
          <w:szCs w:val="28"/>
        </w:rPr>
      </w:pPr>
    </w:p>
    <w:p w14:paraId="36CC19B0" w14:textId="3D30F45B" w:rsidR="00087B46" w:rsidRPr="00690E46" w:rsidRDefault="001F3AF3" w:rsidP="00087B46">
      <w:pPr>
        <w:rPr>
          <w:rFonts w:asciiTheme="majorHAnsi" w:hAnsiTheme="majorHAnsi"/>
          <w:b/>
          <w:sz w:val="28"/>
          <w:szCs w:val="28"/>
        </w:rPr>
      </w:pPr>
      <w:r>
        <w:rPr>
          <w:rFonts w:asciiTheme="majorHAnsi" w:hAnsiTheme="majorHAnsi"/>
          <w:b/>
          <w:sz w:val="28"/>
          <w:szCs w:val="28"/>
        </w:rPr>
        <w:t xml:space="preserve">TECHNICAL </w:t>
      </w:r>
      <w:r w:rsidR="006E5738">
        <w:rPr>
          <w:rFonts w:asciiTheme="majorHAnsi" w:hAnsiTheme="majorHAnsi"/>
          <w:b/>
          <w:sz w:val="28"/>
          <w:szCs w:val="28"/>
        </w:rPr>
        <w:t>SPECIFICATIONS</w:t>
      </w:r>
    </w:p>
    <w:p w14:paraId="4F023873" w14:textId="7EF94E6C" w:rsidR="00087B46" w:rsidRPr="00690E46" w:rsidRDefault="0061089E" w:rsidP="00087B46">
      <w:pPr>
        <w:rPr>
          <w:rFonts w:asciiTheme="majorHAnsi" w:hAnsiTheme="majorHAnsi"/>
          <w:sz w:val="28"/>
          <w:szCs w:val="28"/>
        </w:rPr>
      </w:pPr>
      <w:r w:rsidRPr="00690E46">
        <w:rPr>
          <w:rFonts w:asciiTheme="majorHAnsi" w:hAnsiTheme="majorHAnsi"/>
          <w:sz w:val="28"/>
          <w:szCs w:val="28"/>
        </w:rPr>
        <w:t xml:space="preserve">Alcohol: </w:t>
      </w:r>
      <w:r w:rsidR="00B24A10">
        <w:rPr>
          <w:rFonts w:asciiTheme="majorHAnsi" w:hAnsiTheme="majorHAnsi"/>
          <w:sz w:val="28"/>
          <w:szCs w:val="28"/>
        </w:rPr>
        <w:t>13.5</w:t>
      </w:r>
      <w:r w:rsidR="00087B46" w:rsidRPr="00690E46">
        <w:rPr>
          <w:rFonts w:asciiTheme="majorHAnsi" w:hAnsiTheme="majorHAnsi"/>
          <w:sz w:val="28"/>
          <w:szCs w:val="28"/>
        </w:rPr>
        <w:t>%</w:t>
      </w:r>
    </w:p>
    <w:p w14:paraId="233C6082" w14:textId="01B320A5" w:rsidR="00087B46" w:rsidRPr="00690E46" w:rsidRDefault="00087B46" w:rsidP="00087B46">
      <w:pPr>
        <w:rPr>
          <w:rFonts w:asciiTheme="majorHAnsi" w:hAnsiTheme="majorHAnsi"/>
          <w:sz w:val="28"/>
          <w:szCs w:val="28"/>
        </w:rPr>
      </w:pPr>
      <w:r w:rsidRPr="00690E46">
        <w:rPr>
          <w:rFonts w:asciiTheme="majorHAnsi" w:hAnsiTheme="majorHAnsi"/>
          <w:sz w:val="28"/>
          <w:szCs w:val="28"/>
        </w:rPr>
        <w:t xml:space="preserve">pH: </w:t>
      </w:r>
      <w:r w:rsidR="00B84798">
        <w:rPr>
          <w:rFonts w:asciiTheme="majorHAnsi" w:hAnsiTheme="majorHAnsi"/>
          <w:sz w:val="28"/>
          <w:szCs w:val="28"/>
        </w:rPr>
        <w:t>3.68</w:t>
      </w:r>
    </w:p>
    <w:p w14:paraId="5E4F0EB3" w14:textId="4FF80BB1" w:rsidR="00087B46" w:rsidRPr="00690E46" w:rsidRDefault="00087B46" w:rsidP="00087B46">
      <w:pPr>
        <w:rPr>
          <w:rFonts w:asciiTheme="majorHAnsi" w:hAnsiTheme="majorHAnsi"/>
          <w:sz w:val="28"/>
          <w:szCs w:val="28"/>
        </w:rPr>
      </w:pPr>
      <w:r w:rsidRPr="00690E46">
        <w:rPr>
          <w:rFonts w:asciiTheme="majorHAnsi" w:hAnsiTheme="majorHAnsi"/>
          <w:sz w:val="28"/>
          <w:szCs w:val="28"/>
        </w:rPr>
        <w:t xml:space="preserve">TA: </w:t>
      </w:r>
      <w:r w:rsidR="00B84798">
        <w:rPr>
          <w:rFonts w:asciiTheme="majorHAnsi" w:hAnsiTheme="majorHAnsi"/>
          <w:sz w:val="28"/>
          <w:szCs w:val="28"/>
        </w:rPr>
        <w:t>6.4g/L</w:t>
      </w:r>
      <w:bookmarkStart w:id="0" w:name="_GoBack"/>
      <w:bookmarkEnd w:id="0"/>
    </w:p>
    <w:p w14:paraId="19F3E111" w14:textId="5475C5F4" w:rsidR="00087B46" w:rsidRPr="00690E46" w:rsidRDefault="00087B46" w:rsidP="00087B46">
      <w:pPr>
        <w:rPr>
          <w:rFonts w:asciiTheme="majorHAnsi" w:hAnsiTheme="majorHAnsi"/>
          <w:sz w:val="28"/>
          <w:szCs w:val="28"/>
        </w:rPr>
      </w:pPr>
      <w:r w:rsidRPr="00690E46">
        <w:rPr>
          <w:rFonts w:asciiTheme="majorHAnsi" w:hAnsiTheme="majorHAnsi"/>
          <w:sz w:val="28"/>
          <w:szCs w:val="28"/>
        </w:rPr>
        <w:t xml:space="preserve">Dozen Produced: </w:t>
      </w:r>
      <w:r w:rsidR="00930116">
        <w:rPr>
          <w:rFonts w:asciiTheme="majorHAnsi" w:hAnsiTheme="majorHAnsi"/>
          <w:sz w:val="28"/>
          <w:szCs w:val="28"/>
        </w:rPr>
        <w:t>1,100</w:t>
      </w:r>
      <w:r w:rsidR="005D0EB0">
        <w:rPr>
          <w:rFonts w:asciiTheme="majorHAnsi" w:hAnsiTheme="majorHAnsi"/>
          <w:sz w:val="28"/>
          <w:szCs w:val="28"/>
        </w:rPr>
        <w:t xml:space="preserve"> </w:t>
      </w:r>
      <w:r w:rsidR="00787D1A">
        <w:rPr>
          <w:rFonts w:asciiTheme="majorHAnsi" w:hAnsiTheme="majorHAnsi"/>
          <w:sz w:val="28"/>
          <w:szCs w:val="28"/>
        </w:rPr>
        <w:t>dozen</w:t>
      </w:r>
      <w:r w:rsidRPr="00690E46">
        <w:rPr>
          <w:rFonts w:asciiTheme="majorHAnsi" w:hAnsiTheme="majorHAnsi"/>
          <w:sz w:val="28"/>
          <w:szCs w:val="28"/>
        </w:rPr>
        <w:t xml:space="preserve"> </w:t>
      </w:r>
    </w:p>
    <w:p w14:paraId="3C0DFC34" w14:textId="77777777" w:rsidR="00087B46" w:rsidRPr="00690E46" w:rsidRDefault="00087B46" w:rsidP="00087B46">
      <w:pPr>
        <w:rPr>
          <w:rFonts w:asciiTheme="majorHAnsi" w:hAnsiTheme="majorHAnsi"/>
          <w:sz w:val="28"/>
          <w:szCs w:val="28"/>
        </w:rPr>
      </w:pPr>
    </w:p>
    <w:p w14:paraId="7F91251D" w14:textId="77777777" w:rsidR="00087B46" w:rsidRPr="003838B7" w:rsidRDefault="00087B46" w:rsidP="00087B46">
      <w:pPr>
        <w:rPr>
          <w:b/>
          <w:sz w:val="28"/>
          <w:szCs w:val="28"/>
        </w:rPr>
      </w:pPr>
    </w:p>
    <w:p w14:paraId="7E49BBA6" w14:textId="77777777" w:rsidR="001E3BE7" w:rsidRDefault="001E3BE7" w:rsidP="001E3BE7">
      <w:pPr>
        <w:rPr>
          <w:rFonts w:ascii="Arial" w:hAnsi="Arial" w:cs="Arial"/>
          <w:color w:val="222222"/>
          <w:sz w:val="19"/>
          <w:szCs w:val="19"/>
        </w:rPr>
      </w:pPr>
      <w:r>
        <w:rPr>
          <w:rFonts w:ascii="Calibri" w:hAnsi="Calibri" w:cs="Arial"/>
          <w:color w:val="1F497D"/>
          <w:sz w:val="22"/>
          <w:szCs w:val="22"/>
        </w:rPr>
        <w:t> </w:t>
      </w:r>
    </w:p>
    <w:p w14:paraId="6DB0C1B8" w14:textId="77777777" w:rsidR="00087B46" w:rsidRDefault="00087B46" w:rsidP="00087B46">
      <w:pPr>
        <w:jc w:val="center"/>
        <w:rPr>
          <w:b/>
          <w:sz w:val="36"/>
          <w:szCs w:val="36"/>
        </w:rPr>
      </w:pPr>
    </w:p>
    <w:p w14:paraId="310497C5" w14:textId="77777777" w:rsidR="00087B46" w:rsidRDefault="00087B46" w:rsidP="00087B46">
      <w:pPr>
        <w:jc w:val="center"/>
        <w:rPr>
          <w:b/>
          <w:sz w:val="36"/>
          <w:szCs w:val="36"/>
        </w:rPr>
      </w:pPr>
    </w:p>
    <w:p w14:paraId="183F3803" w14:textId="77777777" w:rsidR="00087B46" w:rsidRDefault="00087B46" w:rsidP="00087B46">
      <w:pPr>
        <w:jc w:val="center"/>
        <w:rPr>
          <w:b/>
          <w:sz w:val="36"/>
          <w:szCs w:val="36"/>
        </w:rPr>
      </w:pPr>
    </w:p>
    <w:p w14:paraId="4C547D97" w14:textId="77777777" w:rsidR="00087B46" w:rsidRDefault="00087B46" w:rsidP="00087B46">
      <w:pPr>
        <w:jc w:val="center"/>
        <w:rPr>
          <w:b/>
          <w:sz w:val="36"/>
          <w:szCs w:val="36"/>
        </w:rPr>
      </w:pPr>
    </w:p>
    <w:p w14:paraId="6062F407" w14:textId="77777777" w:rsidR="00087B46" w:rsidRDefault="00087B46" w:rsidP="00087B46">
      <w:pPr>
        <w:rPr>
          <w:b/>
          <w:sz w:val="36"/>
          <w:szCs w:val="36"/>
        </w:rPr>
      </w:pPr>
    </w:p>
    <w:p w14:paraId="4F389924" w14:textId="77777777" w:rsidR="00BE739D" w:rsidRDefault="00B84798"/>
    <w:sectPr w:rsidR="00BE739D" w:rsidSect="00E00F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46"/>
    <w:rsid w:val="00003C55"/>
    <w:rsid w:val="00027B1B"/>
    <w:rsid w:val="00061EB1"/>
    <w:rsid w:val="00087B46"/>
    <w:rsid w:val="000C716E"/>
    <w:rsid w:val="00174FE5"/>
    <w:rsid w:val="001E3BE7"/>
    <w:rsid w:val="001F3AF3"/>
    <w:rsid w:val="00251606"/>
    <w:rsid w:val="00266C56"/>
    <w:rsid w:val="00273C86"/>
    <w:rsid w:val="00283A2F"/>
    <w:rsid w:val="002F4476"/>
    <w:rsid w:val="0032602A"/>
    <w:rsid w:val="00355404"/>
    <w:rsid w:val="0036665C"/>
    <w:rsid w:val="00386296"/>
    <w:rsid w:val="003E1257"/>
    <w:rsid w:val="003E797B"/>
    <w:rsid w:val="00412973"/>
    <w:rsid w:val="00462DEF"/>
    <w:rsid w:val="00472C5C"/>
    <w:rsid w:val="004832D6"/>
    <w:rsid w:val="004A27F7"/>
    <w:rsid w:val="004C72DC"/>
    <w:rsid w:val="00516FEC"/>
    <w:rsid w:val="00566168"/>
    <w:rsid w:val="005A2ECE"/>
    <w:rsid w:val="005A6826"/>
    <w:rsid w:val="005D0EB0"/>
    <w:rsid w:val="0061089E"/>
    <w:rsid w:val="006561BB"/>
    <w:rsid w:val="00690E46"/>
    <w:rsid w:val="006E5738"/>
    <w:rsid w:val="00717796"/>
    <w:rsid w:val="00740FA9"/>
    <w:rsid w:val="00765D8A"/>
    <w:rsid w:val="00767C08"/>
    <w:rsid w:val="00787D1A"/>
    <w:rsid w:val="007A785F"/>
    <w:rsid w:val="007D3A2B"/>
    <w:rsid w:val="00834A52"/>
    <w:rsid w:val="0084134D"/>
    <w:rsid w:val="0085543E"/>
    <w:rsid w:val="00855C34"/>
    <w:rsid w:val="008976C3"/>
    <w:rsid w:val="008A62AB"/>
    <w:rsid w:val="008B2290"/>
    <w:rsid w:val="00926247"/>
    <w:rsid w:val="00930116"/>
    <w:rsid w:val="009957AD"/>
    <w:rsid w:val="009E1D02"/>
    <w:rsid w:val="00A03957"/>
    <w:rsid w:val="00A16946"/>
    <w:rsid w:val="00A906BD"/>
    <w:rsid w:val="00A954D5"/>
    <w:rsid w:val="00AB1F37"/>
    <w:rsid w:val="00AB3ED5"/>
    <w:rsid w:val="00AC0EC2"/>
    <w:rsid w:val="00AC649C"/>
    <w:rsid w:val="00AD1526"/>
    <w:rsid w:val="00AD6101"/>
    <w:rsid w:val="00AE38C5"/>
    <w:rsid w:val="00AF429A"/>
    <w:rsid w:val="00B022A7"/>
    <w:rsid w:val="00B2059E"/>
    <w:rsid w:val="00B24A10"/>
    <w:rsid w:val="00B345BE"/>
    <w:rsid w:val="00B66355"/>
    <w:rsid w:val="00B84798"/>
    <w:rsid w:val="00B86AD2"/>
    <w:rsid w:val="00BF31EA"/>
    <w:rsid w:val="00C2610B"/>
    <w:rsid w:val="00D1178D"/>
    <w:rsid w:val="00D450ED"/>
    <w:rsid w:val="00D620DD"/>
    <w:rsid w:val="00E00F23"/>
    <w:rsid w:val="00E11D02"/>
    <w:rsid w:val="00E42693"/>
    <w:rsid w:val="00E9595F"/>
    <w:rsid w:val="00EA10AE"/>
    <w:rsid w:val="00EA7BDD"/>
    <w:rsid w:val="00EB18CD"/>
    <w:rsid w:val="00ED2D0A"/>
    <w:rsid w:val="00EE7117"/>
    <w:rsid w:val="00EF1462"/>
    <w:rsid w:val="00EF5C88"/>
    <w:rsid w:val="00F705CE"/>
    <w:rsid w:val="00FB0484"/>
    <w:rsid w:val="00FD0A3E"/>
    <w:rsid w:val="00FF3B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23DA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B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168</Words>
  <Characters>964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Brodtmann</dc:creator>
  <cp:keywords/>
  <dc:description/>
  <cp:lastModifiedBy>Meg Brodtmann</cp:lastModifiedBy>
  <cp:revision>4</cp:revision>
  <cp:lastPrinted>2019-02-13T01:44:00Z</cp:lastPrinted>
  <dcterms:created xsi:type="dcterms:W3CDTF">2018-08-19T23:41:00Z</dcterms:created>
  <dcterms:modified xsi:type="dcterms:W3CDTF">2019-02-13T01:47:00Z</dcterms:modified>
</cp:coreProperties>
</file>